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81" w:rsidRDefault="00F4237E" w:rsidP="00F4237E">
      <w:pPr>
        <w:jc w:val="center"/>
        <w:rPr>
          <w:b/>
          <w:i/>
        </w:rPr>
      </w:pPr>
      <w:r w:rsidRPr="00F4237E">
        <w:rPr>
          <w:b/>
          <w:i/>
        </w:rPr>
        <w:t xml:space="preserve">Самостоятельная работа по дисциплине «Национальная безопасность» </w:t>
      </w:r>
    </w:p>
    <w:p w:rsidR="00F4237E" w:rsidRPr="00F4237E" w:rsidRDefault="00F4237E" w:rsidP="00F4237E">
      <w:pPr>
        <w:jc w:val="center"/>
        <w:rPr>
          <w:b/>
          <w:i/>
        </w:rPr>
      </w:pPr>
      <w:r w:rsidRPr="00F4237E">
        <w:rPr>
          <w:b/>
          <w:i/>
        </w:rPr>
        <w:t>для слушателей специальности «Государственное и местное управление»</w:t>
      </w:r>
    </w:p>
    <w:p w:rsidR="00F4237E" w:rsidRPr="00F4237E" w:rsidRDefault="00F4237E" w:rsidP="00F4237E">
      <w:pPr>
        <w:ind w:right="-142" w:firstLine="709"/>
        <w:jc w:val="both"/>
        <w:rPr>
          <w:color w:val="000000"/>
        </w:rPr>
      </w:pPr>
      <w:r w:rsidRPr="00F4237E">
        <w:rPr>
          <w:b/>
          <w:bCs/>
          <w:color w:val="000000"/>
        </w:rPr>
        <w:t xml:space="preserve">Тема 1. </w:t>
      </w:r>
      <w:r w:rsidRPr="00F4237E">
        <w:rPr>
          <w:b/>
          <w:color w:val="000000"/>
        </w:rPr>
        <w:t xml:space="preserve">Методологические основы теории и положений Концепции национальной безопасности  </w:t>
      </w:r>
      <w:r w:rsidRPr="00F4237E">
        <w:rPr>
          <w:b/>
          <w:bCs/>
          <w:color w:val="000000"/>
        </w:rPr>
        <w:t xml:space="preserve">Республики Беларусь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1.Методологические основы теории национальной безопасности. Безопасность как социальное явление. Безопасность и развитие, безопасность и самосохранение общества. Сущность и содержание термина «национальная безопасность», его генезис и современное понимание.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2.Теоретические основы построения Концепции национальной безопасности Республики Беларусь. Становление и оформление основных идей Концепции национальной безопасности Республики Беларусь.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3.Формирование и формализация национальных интересов. Баланс интересов личности, общества и государства как необходимое условие безопасного развития страны. Структура национальных интересов. Стратегические и основные национальные интересы.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4.Внутренние и внешние источники угроз национальным интересам Республики Беларусь. Дифференциация угроз безопасности. </w:t>
      </w:r>
      <w:proofErr w:type="gramStart"/>
      <w:r w:rsidRPr="00F4237E">
        <w:rPr>
          <w:color w:val="000000"/>
        </w:rPr>
        <w:t xml:space="preserve">Сферы национальной безопасности: политическая, экономическая, информационная, социальная, демографическая, научно-технологическая, военная, экологическая. </w:t>
      </w:r>
      <w:proofErr w:type="gramEnd"/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5.Основные концептуальные подходы к обеспечению национальной безопасности. </w:t>
      </w:r>
      <w:r w:rsidRPr="00F4237E">
        <w:t>Современные концепции (стратегии) национальной безопасности  и  динамика их изменений.</w:t>
      </w:r>
      <w:r w:rsidRPr="00F4237E">
        <w:rPr>
          <w:color w:val="000000"/>
        </w:rPr>
        <w:t xml:space="preserve"> </w:t>
      </w:r>
    </w:p>
    <w:p w:rsidR="00F4237E" w:rsidRPr="00F4237E" w:rsidRDefault="00F4237E" w:rsidP="00F4237E">
      <w:pPr>
        <w:ind w:right="-142" w:firstLine="708"/>
        <w:rPr>
          <w:b/>
          <w:bCs/>
          <w:color w:val="000000"/>
        </w:rPr>
      </w:pPr>
    </w:p>
    <w:p w:rsidR="00F4237E" w:rsidRPr="00F4237E" w:rsidRDefault="00F4237E" w:rsidP="00F4237E">
      <w:pPr>
        <w:ind w:right="-142" w:firstLine="708"/>
        <w:rPr>
          <w:color w:val="000000"/>
        </w:rPr>
      </w:pPr>
      <w:r w:rsidRPr="00F4237E">
        <w:rPr>
          <w:b/>
          <w:bCs/>
          <w:color w:val="000000"/>
        </w:rPr>
        <w:t>Тема 2. Безопасность Республики Беларусь в политической сфере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1.Сущность и содержание термина «политическая безопасность». П</w:t>
      </w:r>
      <w:r w:rsidRPr="00F4237E">
        <w:t xml:space="preserve">олитическая безопасность как условие эффективности системы обеспечения национальной безопасности. </w:t>
      </w:r>
      <w:r w:rsidRPr="00F4237E">
        <w:rPr>
          <w:color w:val="000000"/>
        </w:rPr>
        <w:t xml:space="preserve">Субъекты и объекты обеспечения политической безопасности. Национальные интересы Республики Беларусь в политической сфере и  угрозы им. </w:t>
      </w:r>
    </w:p>
    <w:p w:rsidR="00F4237E" w:rsidRPr="00F4237E" w:rsidRDefault="00F4237E" w:rsidP="00F4237E">
      <w:pPr>
        <w:pStyle w:val="1"/>
        <w:spacing w:before="0" w:beforeAutospacing="0" w:after="0" w:afterAutospacing="0"/>
        <w:ind w:right="-142" w:firstLine="709"/>
        <w:jc w:val="both"/>
        <w:textAlignment w:val="top"/>
        <w:rPr>
          <w:b w:val="0"/>
          <w:bCs w:val="0"/>
          <w:color w:val="000000"/>
          <w:kern w:val="0"/>
          <w:sz w:val="24"/>
          <w:szCs w:val="24"/>
        </w:rPr>
      </w:pPr>
      <w:r w:rsidRPr="00F4237E">
        <w:rPr>
          <w:b w:val="0"/>
          <w:bCs w:val="0"/>
          <w:color w:val="000000"/>
          <w:kern w:val="0"/>
          <w:sz w:val="24"/>
          <w:szCs w:val="24"/>
        </w:rPr>
        <w:t xml:space="preserve">2.Внутриполитические аспекты безопасности. Политическая безопасность и политическая стабильность. Безопасность институциональной составляющей политической сферы. Легитимность политической власти и ее показатели (индикаторы). Порог легитимности. </w:t>
      </w:r>
    </w:p>
    <w:p w:rsidR="00F4237E" w:rsidRPr="00F4237E" w:rsidRDefault="00F4237E" w:rsidP="00F4237E">
      <w:pPr>
        <w:pStyle w:val="1"/>
        <w:spacing w:before="0" w:beforeAutospacing="0" w:after="0" w:afterAutospacing="0"/>
        <w:ind w:right="-142" w:firstLine="709"/>
        <w:jc w:val="both"/>
        <w:textAlignment w:val="top"/>
        <w:rPr>
          <w:b w:val="0"/>
          <w:color w:val="000000"/>
          <w:sz w:val="24"/>
          <w:szCs w:val="24"/>
        </w:rPr>
      </w:pPr>
      <w:r w:rsidRPr="00F4237E">
        <w:rPr>
          <w:b w:val="0"/>
          <w:bCs w:val="0"/>
          <w:color w:val="000000"/>
          <w:kern w:val="0"/>
          <w:sz w:val="24"/>
          <w:szCs w:val="24"/>
        </w:rPr>
        <w:t xml:space="preserve">3.Социальная напряженность как индикатор социального кризиса и сопутствующих ему конфликтов. Роль внутриполитических факторов в дестабилизации социально-политической ситуации. </w:t>
      </w:r>
      <w:r w:rsidRPr="00F4237E">
        <w:rPr>
          <w:b w:val="0"/>
          <w:color w:val="000000"/>
          <w:sz w:val="24"/>
          <w:szCs w:val="24"/>
        </w:rPr>
        <w:t xml:space="preserve">Индикаторы протестной активности. Индикаторы межэтнической и межрелигиозной  напряженности. Мониторинг общественного мнения.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4.Международные аспекты политической безопасности.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5.Основные направления нейтрализации внутренних источников угроз и защиты от внешних угроз  политической безопасности Республики Беларусь. Приоритетные направления   устранения условий и предпосылок формирования политической  и социально-экономической напряженности в обществе. Система мер по защите от внешних угроз политической безопасности Республики Беларусь. Механизм принятия управленческих решений по вопросам политической безопасности Республики Беларусь.</w:t>
      </w:r>
    </w:p>
    <w:p w:rsidR="00F4237E" w:rsidRPr="00F4237E" w:rsidRDefault="00F4237E" w:rsidP="00F4237E">
      <w:pPr>
        <w:ind w:right="-142"/>
        <w:rPr>
          <w:color w:val="000000"/>
        </w:rPr>
      </w:pPr>
    </w:p>
    <w:p w:rsidR="00F4237E" w:rsidRPr="00F4237E" w:rsidRDefault="00F4237E" w:rsidP="00F4237E">
      <w:pPr>
        <w:ind w:right="-142" w:firstLine="709"/>
        <w:jc w:val="both"/>
        <w:rPr>
          <w:color w:val="000000"/>
        </w:rPr>
      </w:pPr>
      <w:r w:rsidRPr="00F4237E">
        <w:rPr>
          <w:b/>
          <w:bCs/>
          <w:color w:val="000000"/>
        </w:rPr>
        <w:t>Тема 3. Безопасность Республики Беларусь в экономической сфере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1.Экономическая безопасность как базис национальной безопасности. Происхождение термина «национальная экономическая безопасность».  Значимость, понятие, виды экономической безопасности. Национальные интересы Республики Беларусь в экономической сфере. Субъекты и объекты обеспечения экономической безопасности. Угрозы безопасности Республики Беларусь в экономической сфере, внутренние и внешние источники угроз.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lastRenderedPageBreak/>
        <w:t xml:space="preserve">2.Риски экономической безопасности в условиях цифровой экономики. Приоритетные  направления (сферы) обеспечения экономической безопасности Республики Беларусь.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3.Критерии и индикаторы экономической безопасности. Пороговые значения индикаторов экономической безопасности.  Мониторинг источников рисков, вызовов и угроз экономической безопасности.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4.Обеспечение экономической безопасности. Основные направления нейтрализации внутренних источников угроз и защита от внешних угроз национальной безопасности Республики Беларусь в экономической сфере. </w:t>
      </w:r>
    </w:p>
    <w:p w:rsidR="00F4237E" w:rsidRPr="00F4237E" w:rsidRDefault="00F4237E" w:rsidP="00F4237E">
      <w:pPr>
        <w:ind w:right="-142"/>
        <w:rPr>
          <w:color w:val="000000"/>
        </w:rPr>
      </w:pPr>
      <w:r w:rsidRPr="00F4237E">
        <w:rPr>
          <w:color w:val="000000"/>
        </w:rPr>
        <w:t xml:space="preserve"> </w:t>
      </w:r>
    </w:p>
    <w:p w:rsidR="00F4237E" w:rsidRPr="00F4237E" w:rsidRDefault="00F4237E" w:rsidP="00F4237E">
      <w:pPr>
        <w:ind w:right="-142" w:firstLine="708"/>
        <w:jc w:val="both"/>
        <w:rPr>
          <w:color w:val="000000"/>
        </w:rPr>
      </w:pPr>
      <w:r w:rsidRPr="00F4237E">
        <w:rPr>
          <w:b/>
          <w:bCs/>
          <w:color w:val="000000"/>
        </w:rPr>
        <w:t>Тема 4. Безопасность Республики Беларусь в научно-технологической сфере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shd w:val="clear" w:color="auto" w:fill="FFFFFF"/>
        </w:rPr>
        <w:t>1.Научно-технологическая безопасность в цифровой экономике.</w:t>
      </w:r>
      <w:r w:rsidRPr="00F4237E">
        <w:rPr>
          <w:color w:val="000000"/>
        </w:rPr>
        <w:t xml:space="preserve"> Национальные интересы Республики Беларусь в </w:t>
      </w:r>
      <w:r w:rsidRPr="00F4237E">
        <w:t>научно-технологической безопасности</w:t>
      </w:r>
      <w:r w:rsidRPr="00F4237E">
        <w:rPr>
          <w:color w:val="000000"/>
        </w:rPr>
        <w:t>. Субъекты и объекты обеспечения научно-технологической безопасности. Ориентация на создание высокотехнологичных, наукоемких предприятий и производств, относящихся к пятому и шестому технологическим укладам.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2.Внутренние затраты на научные исследования и разработки и уровень инновационной активности промышленных предприятий как индикаторы состояния </w:t>
      </w:r>
      <w:r w:rsidRPr="00F4237E">
        <w:rPr>
          <w:shd w:val="clear" w:color="auto" w:fill="FFFFFF"/>
        </w:rPr>
        <w:t>научно-технологической безопасности</w:t>
      </w:r>
      <w:r w:rsidRPr="00F4237E">
        <w:rPr>
          <w:color w:val="000000"/>
        </w:rPr>
        <w:t xml:space="preserve">.  Дополнительные  показатели состояния безопасности в научно-технологической сфере. </w:t>
      </w:r>
    </w:p>
    <w:p w:rsidR="00F4237E" w:rsidRPr="00F4237E" w:rsidRDefault="00F4237E" w:rsidP="00F4237E">
      <w:pPr>
        <w:ind w:right="-142" w:firstLine="710"/>
        <w:jc w:val="both"/>
      </w:pPr>
      <w:r w:rsidRPr="00F4237E">
        <w:rPr>
          <w:color w:val="000000"/>
        </w:rPr>
        <w:t xml:space="preserve">3.Реальные и потенциальные угрозы </w:t>
      </w:r>
      <w:r w:rsidRPr="00F4237E">
        <w:t>научно-технологической безопасности</w:t>
      </w:r>
      <w:r w:rsidRPr="00F4237E">
        <w:rPr>
          <w:color w:val="000000"/>
        </w:rPr>
        <w:t xml:space="preserve"> Республики Беларусь, их источники. Основные направления нейтрализации внутренних источников угроз и защита от внешних угроз национальной безопасности в научно-технологической сфере. Субъекты </w:t>
      </w:r>
      <w:r w:rsidRPr="00F4237E">
        <w:t xml:space="preserve">обеспечения научно-технологической безопасности. </w:t>
      </w:r>
    </w:p>
    <w:p w:rsidR="00F4237E" w:rsidRPr="00F4237E" w:rsidRDefault="00F4237E" w:rsidP="00F4237E">
      <w:pPr>
        <w:ind w:right="-142" w:firstLine="710"/>
        <w:jc w:val="both"/>
      </w:pPr>
      <w:r w:rsidRPr="00F4237E">
        <w:t xml:space="preserve">4.Приоритетные направления научно-технической деятельности в Республике Беларусь. Стратегия наука и технологии: 2018-2040 как направление </w:t>
      </w:r>
      <w:r w:rsidRPr="00F4237E">
        <w:rPr>
          <w:shd w:val="clear" w:color="auto" w:fill="FFFFFF"/>
        </w:rPr>
        <w:t>поэтапного выхода Республики Беларусь на лидирующие мировые позиции в целевых сегментах интеллектуальной экономики.</w:t>
      </w:r>
    </w:p>
    <w:p w:rsidR="00F4237E" w:rsidRPr="00F4237E" w:rsidRDefault="00F4237E" w:rsidP="00F4237E">
      <w:pPr>
        <w:ind w:right="-142" w:firstLine="708"/>
        <w:rPr>
          <w:b/>
          <w:bCs/>
        </w:rPr>
      </w:pPr>
    </w:p>
    <w:p w:rsidR="00F4237E" w:rsidRPr="00F4237E" w:rsidRDefault="00F4237E" w:rsidP="00F4237E">
      <w:pPr>
        <w:ind w:right="-142" w:firstLine="708"/>
      </w:pPr>
      <w:r w:rsidRPr="00F4237E">
        <w:rPr>
          <w:b/>
          <w:bCs/>
        </w:rPr>
        <w:t>Тема 5. Безопасность Республики Беларусь в социальной сфере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1.Сущность социальной безопасности и ее составляющие. Критерии оценки состояния социальной безопасности. 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t xml:space="preserve">2.Национальные интересы Республики Беларусь в социальной сфере. </w:t>
      </w:r>
      <w:r w:rsidRPr="00F4237E">
        <w:rPr>
          <w:color w:val="000000"/>
        </w:rPr>
        <w:t>Угрозы и источники угроз национальной безопасности Республики Беларусь в социальной сфере. Социальная дифференциация, социальная напряженность. Индикаторы состояния национальной безопасности в социальной сфере.</w:t>
      </w:r>
      <w:r w:rsidRPr="00F4237E">
        <w:rPr>
          <w:rFonts w:eastAsia="+mj-ea"/>
          <w:b/>
          <w:bCs/>
          <w:shadow/>
          <w:color w:val="E5E5FF"/>
        </w:rPr>
        <w:t xml:space="preserve"> </w:t>
      </w:r>
      <w:r w:rsidRPr="00F4237E">
        <w:rPr>
          <w:bCs/>
          <w:color w:val="000000"/>
        </w:rPr>
        <w:t>Критерии сохранения социальной безопасности.</w:t>
      </w:r>
    </w:p>
    <w:p w:rsidR="00F4237E" w:rsidRPr="00F4237E" w:rsidRDefault="00F4237E" w:rsidP="00F4237E">
      <w:pPr>
        <w:ind w:right="-142" w:firstLine="710"/>
        <w:jc w:val="both"/>
      </w:pPr>
      <w:r w:rsidRPr="00F4237E">
        <w:rPr>
          <w:color w:val="000000"/>
        </w:rPr>
        <w:t xml:space="preserve">3.Основные направления нейтрализации внутренних источников угроз и защита от внешних угроз национальной безопасности Республики Беларусь в социальной сфере. </w:t>
      </w:r>
      <w:r w:rsidRPr="00F4237E">
        <w:t>Социальная политика как направление предотвращения предпосылок и  устранения причин существующих негативных социальных явлений, возникновения социальных рисков, вызовов и угроз.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4.Общественная безопасность в структуре  социальной безопасности. Общественная безопасность Республики Беларусь и источники угроз.  </w:t>
      </w:r>
      <w:proofErr w:type="gramStart"/>
      <w:r w:rsidRPr="00F4237E">
        <w:rPr>
          <w:color w:val="000000"/>
        </w:rPr>
        <w:t>Криминогенная ситуация</w:t>
      </w:r>
      <w:proofErr w:type="gramEnd"/>
      <w:r w:rsidRPr="00F4237E">
        <w:rPr>
          <w:color w:val="000000"/>
        </w:rPr>
        <w:t xml:space="preserve">. </w:t>
      </w:r>
      <w:proofErr w:type="spellStart"/>
      <w:r w:rsidRPr="00F4237E">
        <w:rPr>
          <w:color w:val="000000"/>
        </w:rPr>
        <w:t>Наркоугроза</w:t>
      </w:r>
      <w:proofErr w:type="spellEnd"/>
      <w:r w:rsidRPr="00F4237E">
        <w:rPr>
          <w:color w:val="000000"/>
        </w:rPr>
        <w:t xml:space="preserve">, ее обусловленность и состояние на современном этапе.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5.Источники угроз экстремизма в Республике Беларусь. Проблема выявления уровня опасности экстремизма и </w:t>
      </w:r>
      <w:proofErr w:type="gramStart"/>
      <w:r w:rsidRPr="00F4237E">
        <w:rPr>
          <w:color w:val="000000"/>
        </w:rPr>
        <w:t>принятия</w:t>
      </w:r>
      <w:proofErr w:type="gramEnd"/>
      <w:r w:rsidRPr="00F4237E">
        <w:rPr>
          <w:color w:val="000000"/>
        </w:rPr>
        <w:t xml:space="preserve"> адекватных мер по ее нейтрализации. Субъекты обеспечения общественной безопасности. </w:t>
      </w:r>
    </w:p>
    <w:p w:rsidR="00F4237E" w:rsidRPr="00F4237E" w:rsidRDefault="00F4237E" w:rsidP="00F4237E">
      <w:pPr>
        <w:ind w:right="-142"/>
        <w:rPr>
          <w:color w:val="000000"/>
        </w:rPr>
      </w:pPr>
      <w:r w:rsidRPr="00F4237E">
        <w:rPr>
          <w:color w:val="000000"/>
        </w:rPr>
        <w:t xml:space="preserve"> </w:t>
      </w:r>
      <w:r w:rsidRPr="00F4237E">
        <w:rPr>
          <w:color w:val="000000"/>
        </w:rPr>
        <w:tab/>
      </w:r>
    </w:p>
    <w:p w:rsidR="00F4237E" w:rsidRPr="00F4237E" w:rsidRDefault="00F4237E" w:rsidP="00F4237E">
      <w:pPr>
        <w:ind w:right="-142" w:firstLine="709"/>
        <w:jc w:val="both"/>
        <w:rPr>
          <w:color w:val="000000"/>
        </w:rPr>
      </w:pPr>
      <w:r w:rsidRPr="00F4237E">
        <w:rPr>
          <w:b/>
          <w:bCs/>
          <w:color w:val="000000"/>
        </w:rPr>
        <w:t>Тема 6. Безопасность Республики Беларусь в демографической сфере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1.Демографическая безопасность: понятие, сущность. Влияние демографической  безопасности на  сферы национальной безопасности.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lastRenderedPageBreak/>
        <w:t>2.</w:t>
      </w:r>
      <w:r w:rsidRPr="00F4237E">
        <w:rPr>
          <w:bCs/>
          <w:color w:val="000000"/>
        </w:rPr>
        <w:t>Международный опыт обеспечения безопасности в демографической сфере.</w:t>
      </w:r>
      <w:r w:rsidRPr="00F4237E">
        <w:rPr>
          <w:b/>
          <w:bCs/>
          <w:color w:val="000000"/>
        </w:rPr>
        <w:t xml:space="preserve"> </w:t>
      </w:r>
      <w:r w:rsidRPr="00F4237E">
        <w:rPr>
          <w:color w:val="000000"/>
        </w:rPr>
        <w:t xml:space="preserve">Цель и основные положения государственной политики обеспечения демографической безопасности.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3.Состояние демографической безопасности в Республике Беларусь. </w:t>
      </w:r>
      <w:r w:rsidRPr="00F4237E">
        <w:rPr>
          <w:color w:val="000000"/>
          <w:shd w:val="clear" w:color="auto" w:fill="FFFFFF"/>
        </w:rPr>
        <w:t>Демографический кризис начала 1990-х годов и текущая статистика. </w:t>
      </w:r>
      <w:r w:rsidRPr="00F4237E">
        <w:rPr>
          <w:color w:val="000000"/>
        </w:rPr>
        <w:t>Национальные интересы Республики Беларусь в демографической сфере. Принципы  обеспечения демографической безопасности Республики Беларусь.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4.Источники угроз и угрозы демографической безопасности и их показатели. </w:t>
      </w:r>
      <w:proofErr w:type="spellStart"/>
      <w:r w:rsidRPr="00F4237E">
        <w:rPr>
          <w:color w:val="000000"/>
        </w:rPr>
        <w:t>Депопуляция</w:t>
      </w:r>
      <w:proofErr w:type="spellEnd"/>
      <w:r w:rsidRPr="00F4237E">
        <w:rPr>
          <w:color w:val="000000"/>
        </w:rPr>
        <w:t xml:space="preserve"> как основная угроза национальной безопасности Республики Беларусь в демографической сфере. Последствия </w:t>
      </w:r>
      <w:proofErr w:type="spellStart"/>
      <w:r w:rsidRPr="00F4237E">
        <w:rPr>
          <w:color w:val="000000"/>
        </w:rPr>
        <w:t>депопуляции</w:t>
      </w:r>
      <w:proofErr w:type="spellEnd"/>
      <w:r w:rsidRPr="00F4237E">
        <w:rPr>
          <w:color w:val="000000"/>
        </w:rPr>
        <w:t xml:space="preserve"> для сфер национальной безопасности Республики Беларусь. Индикаторы состояния безопасности в демографической сфере: коэффициент суммарной рождаемости, </w:t>
      </w:r>
      <w:r w:rsidRPr="00F4237E">
        <w:rPr>
          <w:bCs/>
          <w:color w:val="000000"/>
        </w:rPr>
        <w:t xml:space="preserve">коэффициент </w:t>
      </w:r>
      <w:proofErr w:type="spellStart"/>
      <w:r w:rsidRPr="00F4237E">
        <w:rPr>
          <w:bCs/>
          <w:color w:val="000000"/>
        </w:rPr>
        <w:t>депопуляции</w:t>
      </w:r>
      <w:proofErr w:type="spellEnd"/>
      <w:r w:rsidRPr="00F4237E">
        <w:rPr>
          <w:bCs/>
          <w:color w:val="000000"/>
        </w:rPr>
        <w:t xml:space="preserve">, показатель </w:t>
      </w:r>
      <w:r w:rsidRPr="00F4237E">
        <w:rPr>
          <w:color w:val="000000"/>
        </w:rPr>
        <w:t xml:space="preserve">старение населения.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>5.Основные направления нейтрализации внутренних источников угроз и защита от внешних угроз национальной безопасности Республики Беларусь в демографической сфере. Закон 4 января 2002 г. № 80-З  «О демографической безопасности Республики Беларусь». Национальные программы демографической безопасности Республики Беларусь и их результаты. Экономические стимулы для рождения трех и более детей.</w:t>
      </w:r>
      <w:r w:rsidRPr="00F4237E">
        <w:rPr>
          <w:rFonts w:eastAsia="+mj-ea"/>
          <w:b/>
          <w:bCs/>
          <w:color w:val="000000"/>
        </w:rPr>
        <w:t xml:space="preserve"> </w:t>
      </w:r>
      <w:r w:rsidRPr="00F4237E">
        <w:rPr>
          <w:bCs/>
          <w:color w:val="000000"/>
        </w:rPr>
        <w:t>Вспомогательные репродуктивные технологии и их государственная поддержка.</w:t>
      </w:r>
      <w:r w:rsidRPr="00F4237E">
        <w:rPr>
          <w:rFonts w:eastAsia="+mj-ea"/>
          <w:b/>
          <w:bCs/>
          <w:color w:val="000000"/>
          <w:kern w:val="24"/>
        </w:rPr>
        <w:t xml:space="preserve"> </w:t>
      </w:r>
      <w:r w:rsidRPr="00F4237E">
        <w:rPr>
          <w:bCs/>
          <w:color w:val="000000"/>
        </w:rPr>
        <w:t>Новации демографической политики.</w:t>
      </w:r>
    </w:p>
    <w:p w:rsidR="00F4237E" w:rsidRPr="00F4237E" w:rsidRDefault="00F4237E" w:rsidP="00F4237E">
      <w:pPr>
        <w:ind w:right="-142"/>
        <w:rPr>
          <w:color w:val="000000"/>
        </w:rPr>
      </w:pPr>
      <w:r w:rsidRPr="00F4237E">
        <w:rPr>
          <w:color w:val="000000"/>
        </w:rPr>
        <w:t xml:space="preserve"> </w:t>
      </w:r>
      <w:r w:rsidRPr="00F4237E">
        <w:rPr>
          <w:color w:val="000000"/>
        </w:rPr>
        <w:tab/>
      </w:r>
    </w:p>
    <w:p w:rsidR="00F4237E" w:rsidRPr="00F4237E" w:rsidRDefault="00F4237E" w:rsidP="00F4237E">
      <w:pPr>
        <w:ind w:right="-142" w:firstLine="709"/>
        <w:jc w:val="both"/>
        <w:rPr>
          <w:color w:val="000000"/>
        </w:rPr>
      </w:pPr>
      <w:r w:rsidRPr="00F4237E">
        <w:rPr>
          <w:b/>
          <w:bCs/>
          <w:color w:val="000000"/>
        </w:rPr>
        <w:t>Тема 7. Безопасность Республики Беларусь в информационной сфере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1.Информационная безопасность и ее составляющие. Национальные интересы Республики Беларусь в информационной сфере. Цели и задачи обеспечения информационной безопасности Республики Беларусь. </w:t>
      </w:r>
    </w:p>
    <w:p w:rsidR="00F4237E" w:rsidRPr="00F4237E" w:rsidRDefault="00F4237E" w:rsidP="00F4237E">
      <w:pPr>
        <w:ind w:right="-142" w:firstLine="710"/>
        <w:jc w:val="both"/>
      </w:pPr>
      <w:r w:rsidRPr="00F4237E">
        <w:rPr>
          <w:color w:val="000000"/>
        </w:rPr>
        <w:t>2.Эволюция информационного противоборства как новой самостоятельной стратегической формы глобальной конкуренции. Концепция информационной безопасности Республики Беларусь. Информационный суверенитет. Информационный нейтралитет. Гуманитарный аспект информационной сферы. Деструктивное информационное</w:t>
      </w:r>
      <w:r w:rsidRPr="00F4237E">
        <w:t xml:space="preserve"> воздействие. Технологический  аспект информационной сферы.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3.Защита национальных интересов как приоритет обеспечения безопасности в информационной сфере. Система обеспечения информационной безопасности. Субъекты обеспечения информационной безопасности. </w:t>
      </w:r>
    </w:p>
    <w:p w:rsidR="00F4237E" w:rsidRPr="00F4237E" w:rsidRDefault="00F4237E" w:rsidP="00F4237E">
      <w:pPr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4.Деятельность правоохранительных органов по предупреждению, выявлению и пресечению преступлений против информационной безопасности. </w:t>
      </w:r>
    </w:p>
    <w:p w:rsidR="00F4237E" w:rsidRPr="00F4237E" w:rsidRDefault="00F4237E" w:rsidP="00F4237E">
      <w:pPr>
        <w:tabs>
          <w:tab w:val="num" w:pos="720"/>
        </w:tabs>
        <w:ind w:right="-142" w:firstLine="710"/>
        <w:jc w:val="both"/>
        <w:rPr>
          <w:color w:val="000000"/>
        </w:rPr>
      </w:pPr>
      <w:r w:rsidRPr="00F4237E">
        <w:rPr>
          <w:color w:val="000000"/>
        </w:rPr>
        <w:t xml:space="preserve">5.Обеспечение </w:t>
      </w:r>
      <w:proofErr w:type="spellStart"/>
      <w:r w:rsidRPr="00F4237E">
        <w:rPr>
          <w:color w:val="000000"/>
        </w:rPr>
        <w:t>кибербезопасти</w:t>
      </w:r>
      <w:proofErr w:type="spellEnd"/>
      <w:r w:rsidRPr="00F4237E">
        <w:rPr>
          <w:color w:val="000000"/>
        </w:rPr>
        <w:t xml:space="preserve">: международный опыт. </w:t>
      </w:r>
    </w:p>
    <w:p w:rsidR="00F4237E" w:rsidRPr="00F4237E" w:rsidRDefault="00F4237E" w:rsidP="00F4237E">
      <w:pPr>
        <w:tabs>
          <w:tab w:val="num" w:pos="720"/>
        </w:tabs>
        <w:ind w:right="-142" w:firstLine="710"/>
        <w:jc w:val="both"/>
        <w:rPr>
          <w:color w:val="000000"/>
        </w:rPr>
      </w:pPr>
    </w:p>
    <w:p w:rsidR="00F4237E" w:rsidRPr="00F4237E" w:rsidRDefault="00F4237E" w:rsidP="00F4237E">
      <w:pPr>
        <w:pStyle w:val="a3"/>
        <w:ind w:left="0" w:firstLine="709"/>
        <w:rPr>
          <w:rFonts w:ascii="Times New Roman" w:hAnsi="Times New Roman"/>
          <w:i/>
          <w:szCs w:val="24"/>
        </w:rPr>
      </w:pPr>
      <w:r w:rsidRPr="00F4237E">
        <w:rPr>
          <w:rFonts w:ascii="Times New Roman" w:hAnsi="Times New Roman"/>
          <w:i/>
          <w:szCs w:val="24"/>
        </w:rPr>
        <w:t>Нормативные правовые акты: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F4237E">
        <w:t>Конституция Республики Беларусь 1994 года</w:t>
      </w:r>
      <w:proofErr w:type="gramStart"/>
      <w:r w:rsidRPr="00F4237E">
        <w:t xml:space="preserve"> :</w:t>
      </w:r>
      <w:proofErr w:type="gramEnd"/>
      <w:r w:rsidRPr="00F4237E">
        <w:t xml:space="preserve"> с </w:t>
      </w:r>
      <w:proofErr w:type="spellStart"/>
      <w:r w:rsidRPr="00F4237E">
        <w:t>изм</w:t>
      </w:r>
      <w:proofErr w:type="spellEnd"/>
      <w:r w:rsidRPr="00F4237E">
        <w:t xml:space="preserve">. и доп., принятыми на </w:t>
      </w:r>
      <w:proofErr w:type="spellStart"/>
      <w:r w:rsidRPr="00F4237E">
        <w:t>респ</w:t>
      </w:r>
      <w:proofErr w:type="spellEnd"/>
      <w:r w:rsidRPr="00F4237E">
        <w:t xml:space="preserve">. референдумах 24 </w:t>
      </w:r>
      <w:proofErr w:type="spellStart"/>
      <w:r w:rsidRPr="00F4237E">
        <w:t>нояб</w:t>
      </w:r>
      <w:proofErr w:type="spellEnd"/>
      <w:r w:rsidRPr="00F4237E"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F4237E">
          <w:t>1996 г</w:t>
        </w:r>
      </w:smartTag>
      <w:r w:rsidRPr="00F4237E"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F4237E">
          <w:t>2004 г</w:t>
        </w:r>
      </w:smartTag>
      <w:r w:rsidRPr="00F4237E">
        <w:t>. – 10-е изд., стер. – Минск</w:t>
      </w:r>
      <w:proofErr w:type="gramStart"/>
      <w:r w:rsidRPr="00F4237E">
        <w:t xml:space="preserve"> :</w:t>
      </w:r>
      <w:proofErr w:type="gramEnd"/>
      <w:r w:rsidRPr="00F4237E">
        <w:t xml:space="preserve">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Беларусь, 2014. – 62с.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F4237E">
        <w:t>Об утверждении Концепции национальной безопасности Республики Беларусь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Указ Президента Республики Беларусь, 9 ноября 2010 г., № 575</w:t>
      </w:r>
      <w:proofErr w:type="gramStart"/>
      <w:r w:rsidRPr="00F4237E">
        <w:t xml:space="preserve"> :</w:t>
      </w:r>
      <w:proofErr w:type="gramEnd"/>
      <w:r w:rsidRPr="00F4237E">
        <w:t xml:space="preserve"> в ред. Указов Президента Республики Беларусь от 24.01.2014 г. </w:t>
      </w:r>
      <w:hyperlink r:id="rId5" w:history="1">
        <w:r w:rsidRPr="00F4237E">
          <w:t>№ 49</w:t>
        </w:r>
      </w:hyperlink>
      <w:r w:rsidRPr="00F4237E">
        <w:t xml:space="preserve"> // Консультант Плюс: Беларусь / ООО «</w:t>
      </w:r>
      <w:proofErr w:type="spellStart"/>
      <w:r w:rsidRPr="00F4237E">
        <w:t>ЮрСпектр</w:t>
      </w:r>
      <w:proofErr w:type="spellEnd"/>
      <w:r w:rsidRPr="00F4237E">
        <w:t xml:space="preserve">»,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 xml:space="preserve">. Беларусь. – Минск, 2020.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приоритетных направлениях укрепления экономической безопасности государства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Директива Президента </w:t>
      </w:r>
      <w:proofErr w:type="spellStart"/>
      <w:r w:rsidRPr="00F4237E">
        <w:t>Респ</w:t>
      </w:r>
      <w:proofErr w:type="spellEnd"/>
      <w:r w:rsidRPr="00F4237E">
        <w:t>. Беларусь,  14 июля 2007 г., № 3</w:t>
      </w:r>
      <w:proofErr w:type="gramStart"/>
      <w:r w:rsidRPr="00F4237E">
        <w:t xml:space="preserve"> :</w:t>
      </w:r>
      <w:proofErr w:type="gramEnd"/>
      <w:r w:rsidRPr="00F4237E">
        <w:t xml:space="preserve"> в ред. Указа от 30.11.2017 г. № 428  –  Режим доступа: http:// </w:t>
      </w:r>
      <w:hyperlink r:id="rId6" w:history="1">
        <w:r w:rsidRPr="00F4237E">
          <w:t>www.economy.gov.by/</w:t>
        </w:r>
      </w:hyperlink>
      <w:r w:rsidRPr="00F4237E">
        <w:t xml:space="preserve">.  Доступа 29.03.2020.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неотложных мерах по противодействию незаконному обороту наркотиков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Декрет  28 декабря 2014 г., № 6</w:t>
      </w:r>
      <w:proofErr w:type="gramStart"/>
      <w:r w:rsidRPr="00F4237E">
        <w:t xml:space="preserve"> :</w:t>
      </w:r>
      <w:proofErr w:type="gramEnd"/>
      <w:r w:rsidRPr="00F4237E">
        <w:t xml:space="preserve"> в ред. </w:t>
      </w:r>
      <w:r w:rsidRPr="00F4237E">
        <w:br/>
      </w:r>
      <w:r w:rsidRPr="00F4237E">
        <w:lastRenderedPageBreak/>
        <w:t>от 28.12.2014 г. № 6 // Консультант Плюс: Беларусь  [Электронный ресурс] / ООО «</w:t>
      </w:r>
      <w:proofErr w:type="spellStart"/>
      <w:r w:rsidRPr="00F4237E">
        <w:t>ЮРСпектр</w:t>
      </w:r>
      <w:proofErr w:type="spellEnd"/>
      <w:r w:rsidRPr="00F4237E">
        <w:t xml:space="preserve">»,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развитии цифровой экономики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Декрет 21 декабря 2017 г., № 8 // Консультант Плюс: Беларусь  [Электронный ресурс] / ООО «</w:t>
      </w:r>
      <w:proofErr w:type="spellStart"/>
      <w:r w:rsidRPr="00F4237E">
        <w:t>ЮРСпектр</w:t>
      </w:r>
      <w:proofErr w:type="spellEnd"/>
      <w:r w:rsidRPr="00F4237E">
        <w:t xml:space="preserve">»,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демографической безопасности Республики Беларусь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Закон Республики Беларусь, 4 января 2002 г., </w:t>
      </w:r>
      <w:r w:rsidRPr="00F4237E">
        <w:br/>
        <w:t>№ 80-3</w:t>
      </w:r>
      <w:proofErr w:type="gramStart"/>
      <w:r w:rsidRPr="00F4237E">
        <w:t xml:space="preserve"> :</w:t>
      </w:r>
      <w:proofErr w:type="gramEnd"/>
      <w:r w:rsidRPr="00F4237E">
        <w:t xml:space="preserve"> в ред. </w:t>
      </w:r>
      <w:hyperlink r:id="rId7" w:history="1">
        <w:r w:rsidRPr="00F4237E">
          <w:t>Закона</w:t>
        </w:r>
      </w:hyperlink>
      <w:r w:rsidRPr="00F4237E">
        <w:t xml:space="preserve"> Республики Беларусь от 09.01.2018 г. № 91-З // Консультант Плюс: Беларусь  [Электронный ресурс] / ООО «</w:t>
      </w:r>
      <w:proofErr w:type="spellStart"/>
      <w:r w:rsidRPr="00F4237E">
        <w:t>ЮРСпектр</w:t>
      </w:r>
      <w:proofErr w:type="spellEnd"/>
      <w:r w:rsidRPr="00F4237E">
        <w:t xml:space="preserve">»,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борьбе с коррупцией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Закон </w:t>
      </w:r>
      <w:proofErr w:type="spellStart"/>
      <w:r w:rsidRPr="00F4237E">
        <w:t>Респ</w:t>
      </w:r>
      <w:proofErr w:type="spellEnd"/>
      <w:r w:rsidRPr="00F4237E">
        <w:t xml:space="preserve">. Беларусь, 15 июля </w:t>
      </w:r>
      <w:smartTag w:uri="urn:schemas-microsoft-com:office:smarttags" w:element="metricconverter">
        <w:smartTagPr>
          <w:attr w:name="ProductID" w:val="2015 г"/>
        </w:smartTagPr>
        <w:r w:rsidRPr="00F4237E">
          <w:t>2015 г</w:t>
        </w:r>
      </w:smartTag>
      <w:r w:rsidRPr="00F4237E">
        <w:t xml:space="preserve">., № 305-З // ЭТАЛОН. Законодательство Республики Беларусь /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 xml:space="preserve">. Беларусь. – Минск, 2020.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num" w:pos="142"/>
          <w:tab w:val="left" w:pos="1134"/>
        </w:tabs>
        <w:ind w:left="0" w:firstLine="709"/>
        <w:jc w:val="both"/>
      </w:pPr>
      <w:r w:rsidRPr="00F4237E">
        <w:t>Об утверждении Военной доктрины Республики Беларусь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Закон Республики Беларусь, 20 июля 2016 г. </w:t>
      </w:r>
      <w:r w:rsidRPr="00F4237E">
        <w:br/>
        <w:t xml:space="preserve">№ 412-З // Эталон-Беларусь /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 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 О внесении изменений и дополнений в некоторые законы Республики Беларусь по вопросам борьбы с терроризмом и противодействия экстремизму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Закон Республики Беларусь, 26 октября 2012 г. № 435-З</w:t>
      </w:r>
      <w:proofErr w:type="gramStart"/>
      <w:r w:rsidRPr="00F4237E">
        <w:t xml:space="preserve"> :</w:t>
      </w:r>
      <w:proofErr w:type="gramEnd"/>
      <w:r w:rsidRPr="00F4237E">
        <w:t xml:space="preserve"> в ред. от 20.07.2016 г. № 412-3: // Консультант Плюс: Беларусь  / ООО «</w:t>
      </w:r>
      <w:proofErr w:type="spellStart"/>
      <w:r w:rsidRPr="00F4237E">
        <w:t>ЮРСпектр</w:t>
      </w:r>
      <w:proofErr w:type="spellEnd"/>
      <w:r w:rsidRPr="00F4237E">
        <w:t xml:space="preserve">», 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 xml:space="preserve">. </w:t>
      </w:r>
      <w:r w:rsidRPr="00F4237E">
        <w:br/>
        <w:t>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противодействии экстремизму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Закон Республики Беларусь,  04.01.2007 г. № 203-З</w:t>
      </w:r>
      <w:proofErr w:type="gramStart"/>
      <w:r w:rsidRPr="00F4237E">
        <w:t> :</w:t>
      </w:r>
      <w:proofErr w:type="gramEnd"/>
      <w:r w:rsidRPr="00F4237E">
        <w:t xml:space="preserve"> в ред. Законов </w:t>
      </w:r>
      <w:proofErr w:type="spellStart"/>
      <w:r w:rsidRPr="00F4237E">
        <w:t>Респ</w:t>
      </w:r>
      <w:proofErr w:type="spellEnd"/>
      <w:r w:rsidRPr="00F4237E">
        <w:t>. Беларусь от 18.07.2019 г.  // Консультант Плюс / ООО «</w:t>
      </w:r>
      <w:proofErr w:type="spellStart"/>
      <w:r w:rsidRPr="00F4237E">
        <w:t>ЮРСпектр</w:t>
      </w:r>
      <w:proofErr w:type="spellEnd"/>
      <w:r w:rsidRPr="00F4237E">
        <w:t xml:space="preserve">»,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Об утверждении Концепции борьбы с терроризмом в Республике Беларусь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постановление  Совета Министров Республики Беларусь, 25 июля 2013 № 658 : в ред. от 27.07.2015 г. № 631 // Консультант Плюс: Беларусь  / ООО «</w:t>
      </w:r>
      <w:proofErr w:type="spellStart"/>
      <w:r w:rsidRPr="00F4237E">
        <w:t>ЮРСпектр</w:t>
      </w:r>
      <w:proofErr w:type="spellEnd"/>
      <w:r w:rsidRPr="00F4237E">
        <w:t xml:space="preserve">»,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Беларусь. – Минск, 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 Концепции информационной безопасности Республики Беларусь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постановление Совета Безопасности </w:t>
      </w:r>
      <w:proofErr w:type="spellStart"/>
      <w:r w:rsidRPr="00F4237E">
        <w:t>Респ</w:t>
      </w:r>
      <w:proofErr w:type="spellEnd"/>
      <w:r w:rsidRPr="00F4237E">
        <w:t xml:space="preserve">. Беларусь, 18 марта 2019 г., № 1 // ЭТАЛОН. Законодательство Республики Беларусь / </w:t>
      </w:r>
      <w:proofErr w:type="spellStart"/>
      <w:proofErr w:type="gramStart"/>
      <w:r w:rsidRPr="00F4237E">
        <w:t>Нац</w:t>
      </w:r>
      <w:proofErr w:type="spellEnd"/>
      <w:r w:rsidRPr="00F4237E">
        <w:t>. центр</w:t>
      </w:r>
      <w:proofErr w:type="gramEnd"/>
      <w:r w:rsidRPr="00F4237E">
        <w:t xml:space="preserve"> правовой </w:t>
      </w:r>
      <w:proofErr w:type="spellStart"/>
      <w:r w:rsidRPr="00F4237E">
        <w:t>информ</w:t>
      </w:r>
      <w:proofErr w:type="spellEnd"/>
      <w:r w:rsidRPr="00F4237E">
        <w:t xml:space="preserve">. </w:t>
      </w:r>
      <w:proofErr w:type="spellStart"/>
      <w:r w:rsidRPr="00F4237E">
        <w:t>Респ</w:t>
      </w:r>
      <w:proofErr w:type="spellEnd"/>
      <w:r w:rsidRPr="00F4237E">
        <w:t>. Беларусь. – Минск, 2020.</w:t>
      </w:r>
    </w:p>
    <w:p w:rsidR="00F4237E" w:rsidRPr="00F4237E" w:rsidRDefault="00F4237E" w:rsidP="00F4237E">
      <w:pPr>
        <w:shd w:val="clear" w:color="auto" w:fill="FFFFFF"/>
        <w:ind w:left="357" w:firstLine="709"/>
        <w:jc w:val="both"/>
        <w:rPr>
          <w:bCs/>
          <w:i/>
        </w:rPr>
      </w:pPr>
    </w:p>
    <w:p w:rsidR="00F4237E" w:rsidRPr="00F4237E" w:rsidRDefault="00F4237E" w:rsidP="00F4237E">
      <w:pPr>
        <w:shd w:val="clear" w:color="auto" w:fill="FFFFFF"/>
        <w:ind w:left="357" w:firstLine="709"/>
        <w:jc w:val="both"/>
        <w:rPr>
          <w:bCs/>
          <w:i/>
        </w:rPr>
      </w:pPr>
      <w:r w:rsidRPr="00F4237E">
        <w:rPr>
          <w:bCs/>
          <w:i/>
        </w:rPr>
        <w:t>Основная литература: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Мальцев Л. С. Национальная безопасность Республики Беларусь : учеб</w:t>
      </w:r>
      <w:proofErr w:type="gramStart"/>
      <w:r w:rsidRPr="00F4237E">
        <w:t>.</w:t>
      </w:r>
      <w:proofErr w:type="gramEnd"/>
      <w:r w:rsidRPr="00F4237E">
        <w:t xml:space="preserve"> </w:t>
      </w:r>
      <w:proofErr w:type="gramStart"/>
      <w:r w:rsidRPr="00F4237E">
        <w:t>п</w:t>
      </w:r>
      <w:proofErr w:type="gramEnd"/>
      <w:r w:rsidRPr="00F4237E">
        <w:t>особие / Л. С. Мальцев. – Минск</w:t>
      </w:r>
      <w:proofErr w:type="gramStart"/>
      <w:r w:rsidRPr="00F4237E">
        <w:t xml:space="preserve"> :</w:t>
      </w:r>
      <w:proofErr w:type="gramEnd"/>
      <w:r w:rsidRPr="00F4237E">
        <w:t xml:space="preserve"> МИТСО, 2018. – 213 с.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Веруш</w:t>
      </w:r>
      <w:proofErr w:type="spellEnd"/>
      <w:r w:rsidRPr="00F4237E">
        <w:t xml:space="preserve"> А. И. Национальная безопасность</w:t>
      </w:r>
      <w:proofErr w:type="gramStart"/>
      <w:r w:rsidRPr="00F4237E">
        <w:t xml:space="preserve"> :</w:t>
      </w:r>
      <w:proofErr w:type="gramEnd"/>
      <w:r w:rsidRPr="00F4237E">
        <w:t xml:space="preserve"> пособие / А. И. </w:t>
      </w:r>
      <w:proofErr w:type="spellStart"/>
      <w:r w:rsidRPr="00F4237E">
        <w:t>Веруш</w:t>
      </w:r>
      <w:proofErr w:type="spellEnd"/>
      <w:r w:rsidRPr="00F4237E">
        <w:t>. – Минск</w:t>
      </w:r>
      <w:proofErr w:type="gramStart"/>
      <w:r w:rsidRPr="00F4237E">
        <w:t xml:space="preserve"> :</w:t>
      </w:r>
      <w:proofErr w:type="gramEnd"/>
      <w:r w:rsidRPr="00F4237E">
        <w:t xml:space="preserve"> Акад. упр. при Президенте </w:t>
      </w:r>
      <w:proofErr w:type="spellStart"/>
      <w:r w:rsidRPr="00F4237E">
        <w:t>Респ</w:t>
      </w:r>
      <w:proofErr w:type="spellEnd"/>
      <w:r w:rsidRPr="00F4237E">
        <w:t xml:space="preserve">. Беларусь, 2012. – 112 </w:t>
      </w:r>
      <w:proofErr w:type="gramStart"/>
      <w:r w:rsidRPr="00F4237E">
        <w:t>с</w:t>
      </w:r>
      <w:proofErr w:type="gramEnd"/>
      <w:r w:rsidRPr="00F4237E">
        <w:t>.</w:t>
      </w:r>
    </w:p>
    <w:p w:rsidR="00F4237E" w:rsidRPr="00F4237E" w:rsidRDefault="00F4237E" w:rsidP="00F4237E">
      <w:pPr>
        <w:shd w:val="clear" w:color="auto" w:fill="FFFFFF"/>
        <w:ind w:left="709"/>
        <w:jc w:val="both"/>
        <w:rPr>
          <w:b/>
          <w:i/>
        </w:rPr>
      </w:pPr>
    </w:p>
    <w:p w:rsidR="00F4237E" w:rsidRPr="00F4237E" w:rsidRDefault="00F4237E" w:rsidP="00F4237E">
      <w:pPr>
        <w:ind w:firstLine="709"/>
        <w:jc w:val="both"/>
        <w:rPr>
          <w:i/>
        </w:rPr>
      </w:pPr>
      <w:r w:rsidRPr="00F4237E">
        <w:rPr>
          <w:i/>
        </w:rPr>
        <w:t>Дополнительная литература: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Бузин, Н. Интеллектуальный ресурс обороны. Военная наука как элемент обеспечения национальной безопасности / Н. Бузин // </w:t>
      </w:r>
      <w:proofErr w:type="spellStart"/>
      <w:r w:rsidRPr="00F4237E">
        <w:t>Беларуская</w:t>
      </w:r>
      <w:proofErr w:type="spellEnd"/>
      <w:r w:rsidRPr="00F4237E">
        <w:t xml:space="preserve"> Думка. – 2017. – № 4. – С. 91–97.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Веруш</w:t>
      </w:r>
      <w:proofErr w:type="spellEnd"/>
      <w:r w:rsidRPr="00F4237E">
        <w:t xml:space="preserve">,  А. Международно-правовая политика и практика противодействия незаконному обороту наркотических средств, психотропных веществ, </w:t>
      </w:r>
      <w:proofErr w:type="spellStart"/>
      <w:r w:rsidRPr="00F4237E">
        <w:t>прекурсоров</w:t>
      </w:r>
      <w:proofErr w:type="spellEnd"/>
      <w:r w:rsidRPr="00F4237E">
        <w:t xml:space="preserve"> и их аналогов /  А. </w:t>
      </w:r>
      <w:proofErr w:type="spellStart"/>
      <w:r w:rsidRPr="00F4237E">
        <w:t>Веруш</w:t>
      </w:r>
      <w:proofErr w:type="spellEnd"/>
      <w:r w:rsidRPr="00F4237E">
        <w:t xml:space="preserve"> // </w:t>
      </w:r>
      <w:proofErr w:type="spellStart"/>
      <w:r w:rsidRPr="00F4237E">
        <w:t>Беларуская</w:t>
      </w:r>
      <w:proofErr w:type="spellEnd"/>
      <w:r w:rsidRPr="00F4237E">
        <w:t xml:space="preserve"> Думка. – 2019. – № 8.  – С. 88–94.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Веруш</w:t>
      </w:r>
      <w:proofErr w:type="spellEnd"/>
      <w:r w:rsidRPr="00F4237E">
        <w:t xml:space="preserve">, А. Дать отпор  экстремизму  / А. </w:t>
      </w:r>
      <w:proofErr w:type="spellStart"/>
      <w:r w:rsidRPr="00F4237E">
        <w:t>Веруш</w:t>
      </w:r>
      <w:proofErr w:type="spellEnd"/>
      <w:r w:rsidRPr="00F4237E">
        <w:t xml:space="preserve"> // </w:t>
      </w:r>
      <w:proofErr w:type="spellStart"/>
      <w:r w:rsidRPr="00F4237E">
        <w:t>Беларуская</w:t>
      </w:r>
      <w:proofErr w:type="spellEnd"/>
      <w:r w:rsidRPr="00F4237E">
        <w:t xml:space="preserve"> Думка. – 2017. – № 3. – С. 88–94.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lastRenderedPageBreak/>
        <w:t>Возжеников</w:t>
      </w:r>
      <w:proofErr w:type="spellEnd"/>
      <w:r w:rsidRPr="00F4237E">
        <w:t>, А. В. Международный терроризм: борьба за геополитическое господство</w:t>
      </w:r>
      <w:proofErr w:type="gramStart"/>
      <w:r w:rsidRPr="00F4237E">
        <w:t xml:space="preserve"> :</w:t>
      </w:r>
      <w:proofErr w:type="gramEnd"/>
      <w:r w:rsidRPr="00F4237E">
        <w:t xml:space="preserve"> монография / А. В. </w:t>
      </w:r>
      <w:proofErr w:type="spellStart"/>
      <w:r w:rsidRPr="00F4237E">
        <w:t>Возжеников</w:t>
      </w:r>
      <w:proofErr w:type="spellEnd"/>
      <w:r w:rsidRPr="00F4237E">
        <w:t>. –  М.</w:t>
      </w:r>
      <w:proofErr w:type="gramStart"/>
      <w:r w:rsidRPr="00F4237E">
        <w:t xml:space="preserve"> :</w:t>
      </w:r>
      <w:proofErr w:type="gramEnd"/>
      <w:r w:rsidRPr="00F4237E">
        <w:t xml:space="preserve"> Изд-во РАГС, 2015. – 528 с.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 </w:t>
      </w:r>
      <w:proofErr w:type="spellStart"/>
      <w:r w:rsidRPr="00F4237E">
        <w:t>Головенчик</w:t>
      </w:r>
      <w:proofErr w:type="spellEnd"/>
      <w:r w:rsidRPr="00F4237E">
        <w:t xml:space="preserve">, Г. Г. Проблемы </w:t>
      </w:r>
      <w:proofErr w:type="spellStart"/>
      <w:r w:rsidRPr="00F4237E">
        <w:t>кибербезопансости</w:t>
      </w:r>
      <w:proofErr w:type="spellEnd"/>
      <w:r w:rsidRPr="00F4237E">
        <w:t xml:space="preserve"> в условиях цифровой трансформации экономики / Г. Г. </w:t>
      </w:r>
      <w:proofErr w:type="spellStart"/>
      <w:r w:rsidRPr="00F4237E">
        <w:t>Головенчик</w:t>
      </w:r>
      <w:proofErr w:type="spellEnd"/>
      <w:r w:rsidRPr="00F4237E">
        <w:t xml:space="preserve"> // Информационная революция и вызовы новой эпохи – стимулы  формирования современных подходов к информационной безопасности : материалы </w:t>
      </w:r>
      <w:proofErr w:type="spellStart"/>
      <w:r w:rsidRPr="00F4237E">
        <w:t>Междунар</w:t>
      </w:r>
      <w:proofErr w:type="spellEnd"/>
      <w:r w:rsidRPr="00F4237E">
        <w:t xml:space="preserve">. </w:t>
      </w:r>
      <w:proofErr w:type="spellStart"/>
      <w:r w:rsidRPr="00F4237E">
        <w:t>науч</w:t>
      </w:r>
      <w:proofErr w:type="gramStart"/>
      <w:r w:rsidRPr="00F4237E">
        <w:t>.-</w:t>
      </w:r>
      <w:proofErr w:type="gramEnd"/>
      <w:r w:rsidRPr="00F4237E">
        <w:t>практ</w:t>
      </w:r>
      <w:proofErr w:type="spellEnd"/>
      <w:r w:rsidRPr="00F4237E">
        <w:t xml:space="preserve">. </w:t>
      </w:r>
      <w:proofErr w:type="spellStart"/>
      <w:r w:rsidRPr="00F4237E">
        <w:t>конф</w:t>
      </w:r>
      <w:proofErr w:type="spellEnd"/>
      <w:r w:rsidRPr="00F4237E">
        <w:t xml:space="preserve">., Минск,  29-30 ноября 2018 г. : в 2 т. / </w:t>
      </w:r>
      <w:proofErr w:type="spellStart"/>
      <w:r w:rsidRPr="00F4237E">
        <w:t>Ин-т</w:t>
      </w:r>
      <w:proofErr w:type="spellEnd"/>
      <w:r w:rsidRPr="00F4237E">
        <w:t xml:space="preserve"> </w:t>
      </w:r>
      <w:proofErr w:type="spellStart"/>
      <w:r w:rsidRPr="00F4237E">
        <w:t>нац</w:t>
      </w:r>
      <w:proofErr w:type="spellEnd"/>
      <w:r w:rsidRPr="00F4237E">
        <w:t>. Безопасности Республики Беларусь</w:t>
      </w:r>
      <w:proofErr w:type="gramStart"/>
      <w:r w:rsidRPr="00F4237E">
        <w:t xml:space="preserve"> ;</w:t>
      </w:r>
      <w:proofErr w:type="gramEnd"/>
      <w:r w:rsidRPr="00F4237E">
        <w:t xml:space="preserve"> </w:t>
      </w:r>
      <w:proofErr w:type="spellStart"/>
      <w:r w:rsidRPr="00F4237E">
        <w:t>редкол</w:t>
      </w:r>
      <w:proofErr w:type="spellEnd"/>
      <w:r w:rsidRPr="00F4237E">
        <w:t xml:space="preserve">. : С. Н. Князев (гл. ред.) – Минск, 2019. – </w:t>
      </w:r>
      <w:r w:rsidRPr="00F4237E">
        <w:br/>
        <w:t>Т. 2. – С. 52– 57.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Горулев</w:t>
      </w:r>
      <w:proofErr w:type="spellEnd"/>
      <w:r w:rsidRPr="00F4237E">
        <w:t>, Д. А. Экономическая безопасность в условиях цифровой экономики [Электронный ресурс]. Режим доступа: https://cyberleninka.ru/article/n/ekonomicheskaya-bezopasnost-v-usloviyah-tsifrovoy-ekonomiki. Дата доступа: 11.04.2020.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Демидов, О. Социальные сетевые сервисы в контексте международной и национальной безопасности / О. Демидов // Индекс безопасности. – 2016. – № 1 (104). – С. 65–86.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Защита киберпространства / </w:t>
      </w:r>
      <w:proofErr w:type="spellStart"/>
      <w:r w:rsidRPr="00F4237E">
        <w:t>Concordiam</w:t>
      </w:r>
      <w:proofErr w:type="spellEnd"/>
      <w:r w:rsidRPr="00F4237E">
        <w:t>: журнал по проблемам безопасности и обороны Европы. 2014. Выпуск 4, Электронная версия журнала: Доморощенный терроризм [Электронный ресурс]. – Режим доступа:</w:t>
      </w:r>
      <w:hyperlink r:id="rId8" w:history="1">
        <w:r w:rsidRPr="00F4237E">
          <w:t>http://www.marshallcenter.org/mcpublicweb/MCDocs/files/College/F_Publications/perConcordiam/pC_V5N2_ru.pdf</w:t>
        </w:r>
      </w:hyperlink>
      <w:r w:rsidRPr="00F4237E">
        <w:t>. – Дата доступа</w:t>
      </w:r>
      <w:proofErr w:type="gramStart"/>
      <w:r w:rsidRPr="00F4237E">
        <w:t xml:space="preserve"> :</w:t>
      </w:r>
      <w:proofErr w:type="gramEnd"/>
      <w:r w:rsidRPr="00F4237E">
        <w:t xml:space="preserve"> 30.03.2020.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Зеленков, М. Ю. Основы теории национальной безопасности / </w:t>
      </w:r>
      <w:r w:rsidRPr="00F4237E">
        <w:br/>
        <w:t>М. Ю. Зеленков. – М.</w:t>
      </w:r>
      <w:proofErr w:type="gramStart"/>
      <w:r w:rsidRPr="00F4237E">
        <w:t xml:space="preserve"> :</w:t>
      </w:r>
      <w:proofErr w:type="gramEnd"/>
      <w:r w:rsidRPr="00F4237E">
        <w:t xml:space="preserve"> 2016. –  253 с.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Левчук, Н. Н. Киберпространство как среда противоборства: подходы к обеспечению национальной безопасности Республики  Беларусь  / Информационная революция и вызовы новой эпохи – стимулы  формирования современных подходов к информационной безопасности : материалы </w:t>
      </w:r>
      <w:proofErr w:type="spellStart"/>
      <w:r w:rsidRPr="00F4237E">
        <w:t>Междунар</w:t>
      </w:r>
      <w:proofErr w:type="spellEnd"/>
      <w:r w:rsidRPr="00F4237E">
        <w:t xml:space="preserve">. </w:t>
      </w:r>
      <w:proofErr w:type="spellStart"/>
      <w:r w:rsidRPr="00F4237E">
        <w:t>науч</w:t>
      </w:r>
      <w:proofErr w:type="gramStart"/>
      <w:r w:rsidRPr="00F4237E">
        <w:t>.-</w:t>
      </w:r>
      <w:proofErr w:type="gramEnd"/>
      <w:r w:rsidRPr="00F4237E">
        <w:t>практ</w:t>
      </w:r>
      <w:proofErr w:type="spellEnd"/>
      <w:r w:rsidRPr="00F4237E">
        <w:t xml:space="preserve">. </w:t>
      </w:r>
      <w:proofErr w:type="spellStart"/>
      <w:r w:rsidRPr="00F4237E">
        <w:t>конф</w:t>
      </w:r>
      <w:proofErr w:type="spellEnd"/>
      <w:r w:rsidRPr="00F4237E">
        <w:t xml:space="preserve">., Минск,  29-30 ноября 2018 г.: </w:t>
      </w:r>
      <w:r w:rsidRPr="00F4237E">
        <w:br/>
        <w:t xml:space="preserve">в 2 т. / </w:t>
      </w:r>
      <w:proofErr w:type="spellStart"/>
      <w:r w:rsidRPr="00F4237E">
        <w:t>Ин-т</w:t>
      </w:r>
      <w:proofErr w:type="spellEnd"/>
      <w:r w:rsidRPr="00F4237E">
        <w:t xml:space="preserve"> </w:t>
      </w:r>
      <w:proofErr w:type="spellStart"/>
      <w:r w:rsidRPr="00F4237E">
        <w:t>нац</w:t>
      </w:r>
      <w:proofErr w:type="spellEnd"/>
      <w:r w:rsidRPr="00F4237E">
        <w:t xml:space="preserve">. </w:t>
      </w:r>
      <w:proofErr w:type="spellStart"/>
      <w:r w:rsidRPr="00F4237E">
        <w:t>Безопаности</w:t>
      </w:r>
      <w:proofErr w:type="spellEnd"/>
      <w:r w:rsidRPr="00F4237E">
        <w:t xml:space="preserve"> Республики Беларусь</w:t>
      </w:r>
      <w:proofErr w:type="gramStart"/>
      <w:r w:rsidRPr="00F4237E">
        <w:t xml:space="preserve"> ;</w:t>
      </w:r>
      <w:proofErr w:type="gramEnd"/>
      <w:r w:rsidRPr="00F4237E">
        <w:t xml:space="preserve"> </w:t>
      </w:r>
      <w:proofErr w:type="spellStart"/>
      <w:r w:rsidRPr="00F4237E">
        <w:t>редкол</w:t>
      </w:r>
      <w:proofErr w:type="spellEnd"/>
      <w:r w:rsidRPr="00F4237E">
        <w:t>. : С. Н. Князев (гл. ред.) – Минск, 2019. – Т.2. – С. 249 –  254.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Лутовинов</w:t>
      </w:r>
      <w:proofErr w:type="spellEnd"/>
      <w:r w:rsidRPr="00F4237E">
        <w:t xml:space="preserve">, В. И., </w:t>
      </w:r>
      <w:proofErr w:type="spellStart"/>
      <w:r w:rsidRPr="00F4237E">
        <w:t>Хмара</w:t>
      </w:r>
      <w:proofErr w:type="spellEnd"/>
      <w:r w:rsidRPr="00F4237E">
        <w:t xml:space="preserve"> Ю. Н. Военная безопасность государства: концептуальные основы и современной видение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Режим доступа: https://cyberleninka.ru/article/n/voennaya-bezopasnost-gosudarstva-kontseptualnye-osnovy-i-sovremennoe-rossiyskoe-videnie–. Дата доступа: 04.03.2020.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Коваленко, В. И. Инновационная политика как фактор реализации национальной безопасности / В. И. Коваленко, Е. Г. Кирсанова // Наука и образование. – 2015. – № 8. – С. 106–108.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Кочубей, М. А. Информационно-аналитическая деятельность органов безопасности и правоохранительных органов в условиях формирования цифрового общества / М. А. Кочубей // Информационная революция и вызовы новой эпохи – стимулы  формирования современных подходов к информационной безопасности : материалы </w:t>
      </w:r>
      <w:proofErr w:type="spellStart"/>
      <w:r w:rsidRPr="00F4237E">
        <w:t>Междунар</w:t>
      </w:r>
      <w:proofErr w:type="spellEnd"/>
      <w:r w:rsidRPr="00F4237E">
        <w:t xml:space="preserve">. </w:t>
      </w:r>
      <w:proofErr w:type="spellStart"/>
      <w:r w:rsidRPr="00F4237E">
        <w:t>науч</w:t>
      </w:r>
      <w:proofErr w:type="gramStart"/>
      <w:r w:rsidRPr="00F4237E">
        <w:t>.-</w:t>
      </w:r>
      <w:proofErr w:type="gramEnd"/>
      <w:r w:rsidRPr="00F4237E">
        <w:t>практ</w:t>
      </w:r>
      <w:proofErr w:type="spellEnd"/>
      <w:r w:rsidRPr="00F4237E">
        <w:t xml:space="preserve">. </w:t>
      </w:r>
      <w:proofErr w:type="spellStart"/>
      <w:r w:rsidRPr="00F4237E">
        <w:t>конф</w:t>
      </w:r>
      <w:proofErr w:type="spellEnd"/>
      <w:r w:rsidRPr="00F4237E">
        <w:t xml:space="preserve">., Минск,  29-30 ноября 2018 г. : в 2 т. / </w:t>
      </w:r>
      <w:proofErr w:type="spellStart"/>
      <w:r w:rsidRPr="00F4237E">
        <w:t>Ин-т</w:t>
      </w:r>
      <w:proofErr w:type="spellEnd"/>
      <w:r w:rsidRPr="00F4237E">
        <w:t xml:space="preserve"> </w:t>
      </w:r>
      <w:proofErr w:type="spellStart"/>
      <w:r w:rsidRPr="00F4237E">
        <w:t>нац</w:t>
      </w:r>
      <w:proofErr w:type="spellEnd"/>
      <w:r w:rsidRPr="00F4237E">
        <w:t xml:space="preserve">. </w:t>
      </w:r>
      <w:proofErr w:type="spellStart"/>
      <w:r w:rsidRPr="00F4237E">
        <w:t>Безопаности</w:t>
      </w:r>
      <w:proofErr w:type="spellEnd"/>
      <w:r w:rsidRPr="00F4237E">
        <w:t xml:space="preserve"> Республики Беларусь</w:t>
      </w:r>
      <w:proofErr w:type="gramStart"/>
      <w:r w:rsidRPr="00F4237E">
        <w:t xml:space="preserve"> ;</w:t>
      </w:r>
      <w:proofErr w:type="gramEnd"/>
      <w:r w:rsidRPr="00F4237E">
        <w:t xml:space="preserve">  </w:t>
      </w:r>
      <w:proofErr w:type="spellStart"/>
      <w:r w:rsidRPr="00F4237E">
        <w:t>редкол</w:t>
      </w:r>
      <w:proofErr w:type="spellEnd"/>
      <w:r w:rsidRPr="00F4237E">
        <w:t xml:space="preserve">. : С. Н. Князев (гл. ред.) – Минск, 2019. – </w:t>
      </w:r>
      <w:r w:rsidRPr="00F4237E">
        <w:br/>
        <w:t xml:space="preserve">Т.1. – 388 с.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Мальцев, Л. </w:t>
      </w:r>
      <w:r w:rsidRPr="00F4237E">
        <w:rPr>
          <w:shd w:val="clear" w:color="auto" w:fill="FFFFFF"/>
        </w:rPr>
        <w:t xml:space="preserve">Отдельные положения Концепции национальной безопасности Республики Беларусь необходимо уточнить / Л. Мальцев // </w:t>
      </w:r>
      <w:r w:rsidRPr="00F4237E">
        <w:t xml:space="preserve">  </w:t>
      </w:r>
      <w:proofErr w:type="spellStart"/>
      <w:r w:rsidRPr="00F4237E">
        <w:t>Беларуская</w:t>
      </w:r>
      <w:proofErr w:type="spellEnd"/>
      <w:r w:rsidRPr="00F4237E">
        <w:t xml:space="preserve"> Думка. – 2019. – № 10. – С. 64–76.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Макаренкова, И. В. Современные зарубежные концепции национальной безопасности / И. В. Макаренкова // Аналитический вестник Совета Федерации ФС РФ. – 2015. </w:t>
      </w:r>
      <w:r w:rsidRPr="00F4237E">
        <w:sym w:font="Symbol" w:char="F02D"/>
      </w:r>
      <w:r w:rsidRPr="00F4237E">
        <w:t xml:space="preserve"> № 17.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lastRenderedPageBreak/>
        <w:t>Ноздрачев</w:t>
      </w:r>
      <w:proofErr w:type="spellEnd"/>
      <w:r w:rsidRPr="00F4237E">
        <w:t xml:space="preserve"> М. А. Национальная лекарственная безопасность и национальная лекарственная независимость: сущность и роль в обеспечении национальной безопасности государства. [Электронный ресурс]. – Режим доступа: https://cyberleninka.ru/article/n/natsionalnaya-lekarstvennaya-bezopasnost-i-natsionalnaya-lekarstvennaya-nezavisimost-suschnost-i-rol-v-obespechenii-natsionalnoy http://observer.materik.ru/observer/N09_97/010.htm. – Дата доступа: 20.03.2020.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Отчет «Электронное правительство. Обзор ООН 2019: Электронное правительство для будущего, которое мы хотим» [Электронный ресурс] // Обзор Организации объединенных наций по уровню развитию электронного правительства. – Режим доступа: https://publicadministration.un.org/egovkb/en-us/Reports/UN-E-Government-Survey-2018. – Дата доступа: 25.03.2020.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Перская</w:t>
      </w:r>
      <w:proofErr w:type="spellEnd"/>
      <w:r w:rsidRPr="00F4237E">
        <w:t xml:space="preserve">, В. В. </w:t>
      </w:r>
      <w:proofErr w:type="spellStart"/>
      <w:r w:rsidRPr="00F4237E">
        <w:t>Многополярность</w:t>
      </w:r>
      <w:proofErr w:type="spellEnd"/>
      <w:r w:rsidRPr="00F4237E">
        <w:t>: институты и механизмы согласования национальных интересов</w:t>
      </w:r>
      <w:proofErr w:type="gramStart"/>
      <w:r w:rsidRPr="00F4237E">
        <w:t xml:space="preserve"> :</w:t>
      </w:r>
      <w:proofErr w:type="gramEnd"/>
      <w:r w:rsidRPr="00F4237E">
        <w:t xml:space="preserve"> монография / В. В. </w:t>
      </w:r>
      <w:proofErr w:type="spellStart"/>
      <w:r w:rsidRPr="00F4237E">
        <w:t>Перская</w:t>
      </w:r>
      <w:proofErr w:type="spellEnd"/>
      <w:r w:rsidRPr="00F4237E">
        <w:t>. – М.</w:t>
      </w:r>
      <w:proofErr w:type="gramStart"/>
      <w:r w:rsidRPr="00F4237E">
        <w:t xml:space="preserve"> :</w:t>
      </w:r>
      <w:proofErr w:type="gramEnd"/>
      <w:r w:rsidRPr="00F4237E">
        <w:t xml:space="preserve"> КНОРУС, 2018. – 538 с.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Пирогов, Г. Социальная сфера как сосредоточение проблем национальной безопасности  / Г. Пирогов. Обозреватель. [Электронный ресурс]. – Режим доступа: http://observer.materik.ru/observer/N09_97/010.htm. – Дата доступа: 20.02.2020.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Семененя</w:t>
      </w:r>
      <w:proofErr w:type="spellEnd"/>
      <w:r w:rsidRPr="00F4237E">
        <w:t xml:space="preserve">, И. Биологическое оружие как глобальная угроза человеческой цивилизации / И. </w:t>
      </w:r>
      <w:proofErr w:type="spellStart"/>
      <w:r w:rsidRPr="00F4237E">
        <w:t>Семененя</w:t>
      </w:r>
      <w:proofErr w:type="spellEnd"/>
      <w:r w:rsidRPr="00F4237E">
        <w:t xml:space="preserve"> // </w:t>
      </w:r>
      <w:proofErr w:type="spellStart"/>
      <w:r w:rsidRPr="00F4237E">
        <w:t>Беларуская</w:t>
      </w:r>
      <w:proofErr w:type="spellEnd"/>
      <w:r w:rsidRPr="00F4237E">
        <w:t xml:space="preserve"> Думка. – 2020. – </w:t>
      </w:r>
      <w:r w:rsidRPr="00F4237E">
        <w:br/>
        <w:t xml:space="preserve">№3. – С. 68–75.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Технологии </w:t>
      </w:r>
      <w:proofErr w:type="spellStart"/>
      <w:r w:rsidRPr="00F4237E">
        <w:t>госпереворотов</w:t>
      </w:r>
      <w:proofErr w:type="spellEnd"/>
      <w:r w:rsidRPr="00F4237E">
        <w:t>: «Пропаганда» в действии. Интернет-журнал «Военно-политическая аналитика. [Электронный ресурс] – Режим доступа: http://vpoanalytics.com/2017/03/09/tehnologii-gosperevorotov-propaganda-v-dejstvii. – Дата доступа: 23.03.2020.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Шадурский</w:t>
      </w:r>
      <w:proofErr w:type="spellEnd"/>
      <w:r w:rsidRPr="00F4237E">
        <w:t xml:space="preserve">, В. Г. Экспертное сообщество Беларуси в условиях внешних и внутренних информационных конфликтов /  В. Г. </w:t>
      </w:r>
      <w:proofErr w:type="spellStart"/>
      <w:r w:rsidRPr="00F4237E">
        <w:t>Шадурский</w:t>
      </w:r>
      <w:proofErr w:type="spellEnd"/>
      <w:r w:rsidRPr="00F4237E">
        <w:t xml:space="preserve"> // Информационная революция и вызовы новой эпохи – стимулы  формирования современных подходов к информационной безопасности : материалы </w:t>
      </w:r>
      <w:proofErr w:type="spellStart"/>
      <w:r w:rsidRPr="00F4237E">
        <w:t>Междунар</w:t>
      </w:r>
      <w:proofErr w:type="spellEnd"/>
      <w:r w:rsidRPr="00F4237E">
        <w:t xml:space="preserve">. </w:t>
      </w:r>
      <w:proofErr w:type="spellStart"/>
      <w:r w:rsidRPr="00F4237E">
        <w:t>науч</w:t>
      </w:r>
      <w:proofErr w:type="gramStart"/>
      <w:r w:rsidRPr="00F4237E">
        <w:t>.-</w:t>
      </w:r>
      <w:proofErr w:type="gramEnd"/>
      <w:r w:rsidRPr="00F4237E">
        <w:t>практ</w:t>
      </w:r>
      <w:proofErr w:type="spellEnd"/>
      <w:r w:rsidRPr="00F4237E">
        <w:t xml:space="preserve">. </w:t>
      </w:r>
      <w:proofErr w:type="spellStart"/>
      <w:r w:rsidRPr="00F4237E">
        <w:t>конф</w:t>
      </w:r>
      <w:proofErr w:type="spellEnd"/>
      <w:r w:rsidRPr="00F4237E">
        <w:t xml:space="preserve">., Минск,  29-30 ноября 2018 г. : </w:t>
      </w:r>
      <w:r w:rsidRPr="00F4237E">
        <w:br/>
        <w:t xml:space="preserve">в 2 т. / </w:t>
      </w:r>
      <w:proofErr w:type="spellStart"/>
      <w:r w:rsidRPr="00F4237E">
        <w:t>Ин-т</w:t>
      </w:r>
      <w:proofErr w:type="spellEnd"/>
      <w:r w:rsidRPr="00F4237E">
        <w:t xml:space="preserve"> </w:t>
      </w:r>
      <w:proofErr w:type="spellStart"/>
      <w:r w:rsidRPr="00F4237E">
        <w:t>нац</w:t>
      </w:r>
      <w:proofErr w:type="spellEnd"/>
      <w:r w:rsidRPr="00F4237E">
        <w:t>. Безопасности Республики Беларусь</w:t>
      </w:r>
      <w:proofErr w:type="gramStart"/>
      <w:r w:rsidRPr="00F4237E">
        <w:t xml:space="preserve"> ;</w:t>
      </w:r>
      <w:proofErr w:type="gramEnd"/>
      <w:r w:rsidRPr="00F4237E">
        <w:t xml:space="preserve"> </w:t>
      </w:r>
      <w:proofErr w:type="spellStart"/>
      <w:r w:rsidRPr="00F4237E">
        <w:t>редкол</w:t>
      </w:r>
      <w:proofErr w:type="spellEnd"/>
      <w:r w:rsidRPr="00F4237E">
        <w:t>. : С. Н. Князев (гл. ред.) – Минск, 2019. – Т.1. – С. 352– 357.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 xml:space="preserve">Шумилин, А. Г. Роль научно-технологической сферы в обеспечении национальной безопасности / А. Г. Шумилин // Международная научно-практическая конференция  «Подготовка кадров для субъектов системы обеспечения национальной безопасности. История и современность»: Материалы  межд. </w:t>
      </w:r>
      <w:proofErr w:type="spellStart"/>
      <w:r w:rsidRPr="00F4237E">
        <w:t>научн</w:t>
      </w:r>
      <w:proofErr w:type="gramStart"/>
      <w:r w:rsidRPr="00F4237E">
        <w:t>.-</w:t>
      </w:r>
      <w:proofErr w:type="gramEnd"/>
      <w:r w:rsidRPr="00F4237E">
        <w:t>практ</w:t>
      </w:r>
      <w:proofErr w:type="spellEnd"/>
      <w:r w:rsidRPr="00F4237E">
        <w:t xml:space="preserve">. конференции. Минск 22 дек.2016; В 2-х Т. / </w:t>
      </w:r>
      <w:proofErr w:type="spellStart"/>
      <w:r w:rsidRPr="00F4237E">
        <w:t>Ин-т</w:t>
      </w:r>
      <w:proofErr w:type="spellEnd"/>
      <w:r w:rsidRPr="00F4237E">
        <w:t xml:space="preserve"> национальной безопасности Республики Беларусь; </w:t>
      </w:r>
      <w:proofErr w:type="spellStart"/>
      <w:r w:rsidRPr="00F4237E">
        <w:t>редкол</w:t>
      </w:r>
      <w:proofErr w:type="spellEnd"/>
      <w:r w:rsidRPr="00F4237E">
        <w:t>.</w:t>
      </w:r>
      <w:proofErr w:type="gramStart"/>
      <w:r w:rsidRPr="00F4237E">
        <w:t xml:space="preserve"> :</w:t>
      </w:r>
      <w:proofErr w:type="gramEnd"/>
      <w:r w:rsidRPr="00F4237E">
        <w:t xml:space="preserve"> </w:t>
      </w:r>
      <w:r w:rsidRPr="00F4237E">
        <w:br/>
        <w:t xml:space="preserve">А. Л. Лычагин (гл. ред.)  и др. – Минск, 2017. – Т. 2. – С. 23–28. 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4237E">
        <w:t>«Цветные революции» как инструмент «гибридных войн». Интернет-журнал «Военно-политическая аналитика. [Электронный ресурс]</w:t>
      </w:r>
      <w:proofErr w:type="gramStart"/>
      <w:r w:rsidRPr="00F4237E">
        <w:t xml:space="preserve"> :</w:t>
      </w:r>
      <w:proofErr w:type="gramEnd"/>
      <w:r w:rsidRPr="00F4237E">
        <w:t xml:space="preserve"> Режим доступа: </w:t>
      </w:r>
      <w:hyperlink r:id="rId9" w:history="1">
        <w:r w:rsidRPr="00F4237E">
          <w:t>http://vpoanalytics.com/2017/02/15/tsvetnye-revolyutsii-kak-instrument-gibridnyh-vojn/</w:t>
        </w:r>
      </w:hyperlink>
      <w:r w:rsidRPr="00F4237E">
        <w:t>.  – Дата доступа: 13.03.2020.</w:t>
      </w:r>
    </w:p>
    <w:p w:rsidR="00F4237E" w:rsidRPr="00F4237E" w:rsidRDefault="00F4237E" w:rsidP="00F4237E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F4237E">
        <w:t>Чернядьева</w:t>
      </w:r>
      <w:proofErr w:type="spellEnd"/>
      <w:r w:rsidRPr="00F4237E">
        <w:t xml:space="preserve"> Н. А. Происхождение и эволюция международного терроризма</w:t>
      </w:r>
      <w:proofErr w:type="gramStart"/>
      <w:r w:rsidRPr="00F4237E">
        <w:t xml:space="preserve"> :</w:t>
      </w:r>
      <w:proofErr w:type="gramEnd"/>
      <w:r w:rsidRPr="00F4237E">
        <w:t xml:space="preserve"> монография / Н. А. </w:t>
      </w:r>
      <w:proofErr w:type="spellStart"/>
      <w:r w:rsidRPr="00F4237E">
        <w:t>Чернядьева</w:t>
      </w:r>
      <w:proofErr w:type="spellEnd"/>
      <w:r w:rsidRPr="00F4237E">
        <w:t>. – М.</w:t>
      </w:r>
      <w:proofErr w:type="gramStart"/>
      <w:r w:rsidRPr="00F4237E">
        <w:t xml:space="preserve"> :</w:t>
      </w:r>
      <w:proofErr w:type="gramEnd"/>
      <w:r w:rsidRPr="00F4237E">
        <w:t xml:space="preserve"> Проспект, 2017. – 239 с.</w:t>
      </w:r>
    </w:p>
    <w:p w:rsidR="00F4237E" w:rsidRPr="00F4237E" w:rsidRDefault="00F4237E" w:rsidP="00F4237E">
      <w:pPr>
        <w:pStyle w:val="a3"/>
        <w:rPr>
          <w:rFonts w:ascii="Times New Roman" w:hAnsi="Times New Roman"/>
          <w:szCs w:val="24"/>
        </w:rPr>
      </w:pPr>
    </w:p>
    <w:p w:rsidR="00F4237E" w:rsidRPr="00F4237E" w:rsidRDefault="00F4237E" w:rsidP="00F4237E">
      <w:pPr>
        <w:ind w:left="567" w:firstLine="539"/>
        <w:jc w:val="both"/>
        <w:rPr>
          <w:b/>
        </w:rPr>
      </w:pPr>
    </w:p>
    <w:p w:rsidR="00DB129B" w:rsidRPr="00F4237E" w:rsidRDefault="00DB129B" w:rsidP="00F4237E"/>
    <w:sectPr w:rsidR="00DB129B" w:rsidRPr="00F4237E" w:rsidSect="00D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435AF"/>
    <w:multiLevelType w:val="hybridMultilevel"/>
    <w:tmpl w:val="73C232C0"/>
    <w:lvl w:ilvl="0" w:tplc="4B14A1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7E"/>
    <w:rsid w:val="000841AE"/>
    <w:rsid w:val="00215E7B"/>
    <w:rsid w:val="003F2FB0"/>
    <w:rsid w:val="003F6B81"/>
    <w:rsid w:val="00587D08"/>
    <w:rsid w:val="005B26A6"/>
    <w:rsid w:val="00702F4A"/>
    <w:rsid w:val="0087350C"/>
    <w:rsid w:val="008E0BC6"/>
    <w:rsid w:val="00A95871"/>
    <w:rsid w:val="00B40D1E"/>
    <w:rsid w:val="00B62795"/>
    <w:rsid w:val="00DB129B"/>
    <w:rsid w:val="00E20461"/>
    <w:rsid w:val="00F4237E"/>
    <w:rsid w:val="00F44763"/>
    <w:rsid w:val="00F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2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F4237E"/>
    <w:pPr>
      <w:ind w:left="720"/>
      <w:contextualSpacing/>
    </w:pPr>
    <w:rPr>
      <w:rFonts w:ascii="Arial" w:hAnsi="Arial"/>
      <w:color w:val="000000"/>
      <w:szCs w:val="18"/>
    </w:rPr>
  </w:style>
  <w:style w:type="character" w:styleId="a5">
    <w:name w:val="Hyperlink"/>
    <w:uiPriority w:val="99"/>
    <w:unhideWhenUsed/>
    <w:rsid w:val="00F4237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F4237E"/>
    <w:rPr>
      <w:rFonts w:ascii="Arial" w:eastAsia="Times New Roman" w:hAnsi="Arial" w:cs="Times New Roman"/>
      <w:color w:val="000000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allcenter.org/mcpublicweb/MCDocs/files/College/F_Publications/perConcordiam/pC_V5N2_ru.p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2D6451E82E6F25311576EDB6E8E6FE7EAE687C6B5C7B2A2E4CA7E0A60B95C123F8CFFB9D0A170F5691DA1AA0q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by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8BE309767F79062E007E8245F8BB25385DB4A0CC561EC377C6FE35D1FD8B66218433F1B3497F561DAFE39E9E8ZCA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poanalytics.com/2017/02/15/tsvetnye-revolyutsii-kak-instrument-gibridnyh-voj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zaharenok_ap</dc:creator>
  <cp:lastModifiedBy>zaharenok_ap</cp:lastModifiedBy>
  <cp:revision>1</cp:revision>
  <dcterms:created xsi:type="dcterms:W3CDTF">2020-08-24T11:01:00Z</dcterms:created>
  <dcterms:modified xsi:type="dcterms:W3CDTF">2020-08-24T11:12:00Z</dcterms:modified>
</cp:coreProperties>
</file>