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12608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КОМПЬЮТЕРНАЯ ГРАФИКА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Пирамида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-дизайна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Построение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-сайтов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Построение для пользователей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От бумаги к программе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Наследие графического интерфейса пользователя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Концентрация на содержании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Значение внешнего вида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Баланс формы и функции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Что такое "хороший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-дизайн"?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В поисках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-дизайна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Два принципа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-дизайна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Основные понятия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Виды компьютерной графики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Области применения компьютерной графики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Настольные издательские системы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Система координат и типы преобразования графической информации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Цветовые модели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Растровая (пиксельная) графика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Векторная графика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Фрактальная графика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Трехмерная (3D) графика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Необходимость процесса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Кустарный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-процесс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Базовая модель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-процесса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Приближаясь к проекту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Цели и проблемы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Аудитория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Требования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План 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Анализ фазы дизайна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Реализация бета-сайта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Тестирование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Выпуск и дальнейшее обслуживание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Добро пожаловать в реальный мир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lastRenderedPageBreak/>
        <w:t>Практичность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Кто же такие пользователи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-сайтов?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Общие характеристики пользователей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Время ответа и время реакции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Реакция на стимул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Способности, связанные с движением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Мир пользователя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Основные типы пользователей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Доступность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Построение практичного 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Кто же контролирует процесс?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Основные типы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-сайтов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Интерактивные и статические сайты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Динамические сайты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Структура 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Структуры сайтов и пользователи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Сравнение глубоких и неглубоких сайтов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Специфические типы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  <w:r w:rsidRPr="00C55B04">
        <w:rPr>
          <w:color w:val="000000" w:themeColor="text1"/>
          <w:sz w:val="28"/>
          <w:szCs w:val="28"/>
        </w:rPr>
        <w:t>-сайтов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Выбор структуры сайта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Где Я?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Куда я могу пойти?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Размещение элементов навигации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Непротиворечивость навигации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Навигация и прокрутка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Навигация и перемещение мыши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Фреймы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Дополнительные окна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Установка закладок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Основная модель связывания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Систематика форм ссылок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Проблемы реализации ссылок: удобство, обратная связь и обслуживание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Использование контекстных примечаний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Поддержка ссылок клавиатурой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Передовые модели связывания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Сопровождение ссылок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 xml:space="preserve">Поиск в масштабах всего </w:t>
      </w:r>
      <w:proofErr w:type="spellStart"/>
      <w:r w:rsidRPr="00C55B04">
        <w:rPr>
          <w:color w:val="000000" w:themeColor="text1"/>
          <w:sz w:val="28"/>
          <w:szCs w:val="28"/>
        </w:rPr>
        <w:t>Web</w:t>
      </w:r>
      <w:proofErr w:type="spellEnd"/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Обзор возможностей поиска в масштабах глобальной сети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Как пользователи ведут поиск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Как работают поисковые системы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Повышение рейтинга собственного сайта в поисковой системе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Оптимизация для поисковых систем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Необходимость локального поиска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Процесс создания системы поиска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Разработка интерфейса поиска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t>Дизайн формы для расширенного поиска</w:t>
      </w:r>
    </w:p>
    <w:p w:rsidR="00FD72B3" w:rsidRPr="00C55B04" w:rsidRDefault="00FD72B3" w:rsidP="00FD72B3">
      <w:pPr>
        <w:pStyle w:val="a5"/>
        <w:numPr>
          <w:ilvl w:val="0"/>
          <w:numId w:val="4"/>
        </w:numPr>
        <w:ind w:left="567" w:hanging="567"/>
        <w:rPr>
          <w:color w:val="000000" w:themeColor="text1"/>
          <w:sz w:val="28"/>
          <w:szCs w:val="28"/>
        </w:rPr>
      </w:pPr>
      <w:r w:rsidRPr="00C55B04">
        <w:rPr>
          <w:color w:val="000000" w:themeColor="text1"/>
          <w:sz w:val="28"/>
          <w:szCs w:val="28"/>
        </w:rPr>
        <w:lastRenderedPageBreak/>
        <w:t>Дизайн страницы результатов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2019-10-07T09:00:00Z</dcterms:created>
  <dcterms:modified xsi:type="dcterms:W3CDTF">2019-10-07T09:02:00Z</dcterms:modified>
</cp:coreProperties>
</file>